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3204"/>
      </w:tblGrid>
      <w:tr w:rsidR="000115CC" w14:paraId="3D7D5EFA" w14:textId="77777777" w:rsidTr="00BF0BE8">
        <w:tc>
          <w:tcPr>
            <w:tcW w:w="7285" w:type="dxa"/>
          </w:tcPr>
          <w:p w14:paraId="31F337B0" w14:textId="77777777" w:rsidR="00EF6E3E" w:rsidRPr="00E35CB7" w:rsidRDefault="00D51EE3" w:rsidP="00EF6E3E">
            <w:pPr>
              <w:jc w:val="center"/>
              <w:rPr>
                <w:rFonts w:ascii="Arial" w:hAnsi="Arial" w:cs="Arial"/>
                <w:sz w:val="24"/>
                <w:szCs w:val="24"/>
              </w:rPr>
            </w:pPr>
            <w:bookmarkStart w:id="0" w:name="_GoBack"/>
            <w:bookmarkEnd w:id="0"/>
            <w:r>
              <w:rPr>
                <w:rFonts w:ascii="Arial" w:hAnsi="Arial" w:cs="Arial"/>
                <w:sz w:val="24"/>
                <w:szCs w:val="24"/>
              </w:rPr>
              <w:t>Thir</w:t>
            </w:r>
            <w:r w:rsidR="0061155F">
              <w:rPr>
                <w:rFonts w:ascii="Arial" w:hAnsi="Arial" w:cs="Arial"/>
                <w:sz w:val="24"/>
                <w:szCs w:val="24"/>
              </w:rPr>
              <w:t>d</w:t>
            </w:r>
            <w:r w:rsidR="00640C08" w:rsidRPr="00E35CB7">
              <w:rPr>
                <w:rFonts w:ascii="Arial" w:hAnsi="Arial" w:cs="Arial"/>
                <w:sz w:val="24"/>
                <w:szCs w:val="24"/>
              </w:rPr>
              <w:t xml:space="preserve"> Sunday of Advent</w:t>
            </w:r>
            <w:r w:rsidR="00BF0BE8">
              <w:rPr>
                <w:rFonts w:ascii="Arial" w:hAnsi="Arial" w:cs="Arial"/>
                <w:sz w:val="24"/>
                <w:szCs w:val="24"/>
              </w:rPr>
              <w:t xml:space="preserve"> – Year C</w:t>
            </w:r>
          </w:p>
          <w:p w14:paraId="5AAC1681" w14:textId="77777777" w:rsidR="005E54D4" w:rsidRDefault="00C81484" w:rsidP="00EF6E3E">
            <w:pPr>
              <w:tabs>
                <w:tab w:val="center" w:pos="4968"/>
                <w:tab w:val="right" w:pos="9936"/>
              </w:tabs>
              <w:jc w:val="center"/>
              <w:rPr>
                <w:rFonts w:ascii="Arial" w:hAnsi="Arial" w:cs="Arial"/>
                <w:color w:val="002060"/>
                <w:sz w:val="24"/>
                <w:szCs w:val="24"/>
              </w:rPr>
            </w:pPr>
            <w:hyperlink r:id="rId6" w:anchor="main-content" w:tgtFrame="_blank" w:history="1">
              <w:r w:rsidR="00D51EE3">
                <w:rPr>
                  <w:rStyle w:val="Hyperlink"/>
                </w:rPr>
                <w:t>Reading I: Zephaniah 3:14-18a</w:t>
              </w:r>
            </w:hyperlink>
          </w:p>
          <w:p w14:paraId="16E83C37" w14:textId="77777777" w:rsidR="005E54D4" w:rsidRDefault="00C81484" w:rsidP="00EF6E3E">
            <w:pPr>
              <w:tabs>
                <w:tab w:val="center" w:pos="4968"/>
                <w:tab w:val="right" w:pos="9936"/>
              </w:tabs>
              <w:jc w:val="center"/>
              <w:rPr>
                <w:rFonts w:ascii="Arial" w:hAnsi="Arial" w:cs="Arial"/>
                <w:color w:val="002060"/>
                <w:sz w:val="24"/>
                <w:szCs w:val="24"/>
              </w:rPr>
            </w:pPr>
            <w:hyperlink r:id="rId7" w:anchor="main-content" w:tgtFrame="_blank" w:history="1">
              <w:r w:rsidR="00D51EE3">
                <w:rPr>
                  <w:rStyle w:val="Hyperlink"/>
                </w:rPr>
                <w:t>Responsorial Psalm: Isaiah 12:2-3, 4, 5-6</w:t>
              </w:r>
            </w:hyperlink>
          </w:p>
          <w:p w14:paraId="665ACC4A" w14:textId="77777777" w:rsidR="005E54D4" w:rsidRDefault="00C81484" w:rsidP="00EF6E3E">
            <w:pPr>
              <w:tabs>
                <w:tab w:val="center" w:pos="4968"/>
                <w:tab w:val="right" w:pos="9936"/>
              </w:tabs>
              <w:jc w:val="center"/>
              <w:rPr>
                <w:rFonts w:ascii="Arial" w:hAnsi="Arial" w:cs="Arial"/>
                <w:color w:val="002060"/>
                <w:sz w:val="24"/>
                <w:szCs w:val="24"/>
              </w:rPr>
            </w:pPr>
            <w:hyperlink r:id="rId8" w:anchor="main-content" w:tgtFrame="_blank" w:history="1">
              <w:r w:rsidR="00D51EE3">
                <w:rPr>
                  <w:rStyle w:val="Hyperlink"/>
                </w:rPr>
                <w:t>Reading II: Philippians 4:4-7</w:t>
              </w:r>
            </w:hyperlink>
          </w:p>
          <w:p w14:paraId="445C2992" w14:textId="77777777" w:rsidR="005E54D4" w:rsidRDefault="00C81484" w:rsidP="00EF6E3E">
            <w:pPr>
              <w:tabs>
                <w:tab w:val="center" w:pos="4968"/>
                <w:tab w:val="right" w:pos="9936"/>
              </w:tabs>
              <w:jc w:val="center"/>
              <w:rPr>
                <w:rFonts w:ascii="Arial" w:hAnsi="Arial" w:cs="Arial"/>
                <w:color w:val="002060"/>
                <w:sz w:val="24"/>
                <w:szCs w:val="24"/>
              </w:rPr>
            </w:pPr>
            <w:hyperlink r:id="rId9" w:anchor="main-content" w:tgtFrame="_blank" w:history="1">
              <w:r w:rsidR="00D51EE3">
                <w:rPr>
                  <w:rStyle w:val="Hyperlink"/>
                </w:rPr>
                <w:t>Gospel: Luke 3:10-18</w:t>
              </w:r>
            </w:hyperlink>
            <w:r w:rsidR="00D51EE3" w:rsidRPr="00E35CB7">
              <w:rPr>
                <w:rFonts w:ascii="Arial" w:hAnsi="Arial" w:cs="Arial"/>
                <w:color w:val="002060"/>
                <w:sz w:val="24"/>
                <w:szCs w:val="24"/>
              </w:rPr>
              <w:t xml:space="preserve"> </w:t>
            </w:r>
          </w:p>
          <w:p w14:paraId="1EB39517" w14:textId="77777777" w:rsidR="00EF6E3E" w:rsidRPr="00E35CB7" w:rsidRDefault="00D51EE3" w:rsidP="00EF6E3E">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6A6B5F08" w14:textId="77777777" w:rsidR="005E54D4" w:rsidRDefault="00D51EE3" w:rsidP="00BF0BE8">
            <w:pPr>
              <w:ind w:right="-1714"/>
            </w:pPr>
            <w:r>
              <w:t xml:space="preserve">       </w:t>
            </w:r>
            <w:hyperlink r:id="rId10" w:anchor="main-content" w:history="1">
              <w:r w:rsidRPr="000805B6">
                <w:rPr>
                  <w:rStyle w:val="Hyperlink"/>
                </w:rPr>
                <w:t>https://bible.usccb.org/bible/readings/121221.cfm#main-content</w:t>
              </w:r>
            </w:hyperlink>
          </w:p>
          <w:p w14:paraId="3429A148" w14:textId="77777777" w:rsidR="006E26D5" w:rsidRPr="006E26D5" w:rsidRDefault="006E26D5" w:rsidP="00BF0BE8">
            <w:pPr>
              <w:ind w:right="-1714"/>
              <w:rPr>
                <w:sz w:val="2"/>
                <w:szCs w:val="2"/>
              </w:rPr>
            </w:pPr>
          </w:p>
          <w:p w14:paraId="3C1D05CC" w14:textId="77777777" w:rsidR="006E26D5" w:rsidRPr="006E26D5" w:rsidRDefault="006E26D5" w:rsidP="00BF0BE8">
            <w:pPr>
              <w:ind w:right="-1714"/>
              <w:rPr>
                <w:sz w:val="2"/>
                <w:szCs w:val="2"/>
              </w:rPr>
            </w:pPr>
          </w:p>
          <w:p w14:paraId="40743741" w14:textId="77777777" w:rsidR="00BF0BE8" w:rsidRDefault="00BF0BE8" w:rsidP="00BF0BE8">
            <w:pPr>
              <w:ind w:right="-1714"/>
              <w:rPr>
                <w:rFonts w:ascii="Arial" w:hAnsi="Arial" w:cs="Arial"/>
                <w:sz w:val="24"/>
                <w:szCs w:val="24"/>
              </w:rPr>
            </w:pPr>
          </w:p>
        </w:tc>
        <w:tc>
          <w:tcPr>
            <w:tcW w:w="2700" w:type="dxa"/>
          </w:tcPr>
          <w:p w14:paraId="457891C7" w14:textId="77777777" w:rsidR="00596670" w:rsidRDefault="00D51EE3" w:rsidP="00EF6E3E">
            <w:pPr>
              <w:ind w:left="253"/>
              <w:jc w:val="center"/>
              <w:rPr>
                <w:rFonts w:ascii="Arial" w:hAnsi="Arial" w:cs="Arial"/>
                <w:sz w:val="24"/>
                <w:szCs w:val="24"/>
              </w:rPr>
            </w:pPr>
            <w:r>
              <w:rPr>
                <w:noProof/>
              </w:rPr>
              <w:drawing>
                <wp:inline distT="0" distB="0" distL="0" distR="0" wp14:anchorId="7CAB5A5D" wp14:editId="54B69B05">
                  <wp:extent cx="1736811" cy="1168400"/>
                  <wp:effectExtent l="0" t="0" r="0" b="0"/>
                  <wp:docPr id="1" name="Picture 1" descr="Advent Week 3 – Prayer and reflection for busy households -  TheCatholicSpirit.com : TheCatholicSpiri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dvent Week 3 – Prayer and reflection for busy households -  TheCatholicSpirit.com : TheCatholicSpirit.co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3014" cy="1179300"/>
                          </a:xfrm>
                          <a:prstGeom prst="rect">
                            <a:avLst/>
                          </a:prstGeom>
                          <a:noFill/>
                          <a:ln>
                            <a:noFill/>
                          </a:ln>
                        </pic:spPr>
                      </pic:pic>
                    </a:graphicData>
                  </a:graphic>
                </wp:inline>
              </w:drawing>
            </w:r>
          </w:p>
        </w:tc>
      </w:tr>
    </w:tbl>
    <w:p w14:paraId="0DB174F0" w14:textId="77777777" w:rsidR="006E26D5" w:rsidRDefault="00D51EE3" w:rsidP="00516E89">
      <w:pPr>
        <w:spacing w:after="0"/>
        <w:rPr>
          <w:rFonts w:ascii="Arial" w:hAnsi="Arial" w:cs="Arial"/>
          <w:sz w:val="24"/>
          <w:szCs w:val="24"/>
        </w:rPr>
      </w:pPr>
      <w:r>
        <w:rPr>
          <w:rFonts w:ascii="Arial" w:hAnsi="Arial" w:cs="Arial"/>
          <w:sz w:val="24"/>
          <w:szCs w:val="24"/>
        </w:rPr>
        <w:t xml:space="preserve">The Third Sunday of Advent is called </w:t>
      </w:r>
      <w:r w:rsidR="00BF3B50">
        <w:rPr>
          <w:rFonts w:ascii="Arial" w:hAnsi="Arial" w:cs="Arial"/>
          <w:sz w:val="24"/>
          <w:szCs w:val="24"/>
        </w:rPr>
        <w:t>Gaudete Sunday.  It is based on the first word in the second reading, Rejoice.  It marks the halfway point in the Advent season (when we have the long fourth week of Advent.)  During this third week, the rose or pink candle is lit to express the joy and expectation of the coming celebration.</w:t>
      </w:r>
    </w:p>
    <w:p w14:paraId="6BDFE60A" w14:textId="77777777" w:rsidR="00BF3B50" w:rsidRDefault="00BF3B50" w:rsidP="00516E89">
      <w:pPr>
        <w:spacing w:after="0"/>
        <w:rPr>
          <w:rFonts w:ascii="Arial" w:hAnsi="Arial" w:cs="Arial"/>
          <w:sz w:val="24"/>
          <w:szCs w:val="24"/>
        </w:rPr>
      </w:pPr>
    </w:p>
    <w:p w14:paraId="0788F915" w14:textId="77777777" w:rsidR="00BF3B50" w:rsidRDefault="00D51EE3" w:rsidP="00516E89">
      <w:pPr>
        <w:spacing w:after="0"/>
        <w:rPr>
          <w:rFonts w:ascii="Arial" w:hAnsi="Arial" w:cs="Arial"/>
          <w:sz w:val="24"/>
          <w:szCs w:val="24"/>
        </w:rPr>
      </w:pPr>
      <w:r>
        <w:rPr>
          <w:rFonts w:ascii="Arial" w:hAnsi="Arial" w:cs="Arial"/>
          <w:sz w:val="24"/>
          <w:szCs w:val="24"/>
        </w:rPr>
        <w:t xml:space="preserve">Between the </w:t>
      </w:r>
      <w:r w:rsidR="00A45478">
        <w:rPr>
          <w:rFonts w:ascii="Arial" w:hAnsi="Arial" w:cs="Arial"/>
          <w:sz w:val="24"/>
          <w:szCs w:val="24"/>
        </w:rPr>
        <w:t>Gospel passage</w:t>
      </w:r>
      <w:r>
        <w:rPr>
          <w:rFonts w:ascii="Arial" w:hAnsi="Arial" w:cs="Arial"/>
          <w:sz w:val="24"/>
          <w:szCs w:val="24"/>
        </w:rPr>
        <w:t xml:space="preserve"> and the one last week, John called the people to repentance and warned that "every tree that does not bear good fruit will be cut down."  This leads to the question that begins our passage.  "What should we do?"</w:t>
      </w:r>
      <w:r w:rsidR="00A45478">
        <w:rPr>
          <w:rFonts w:ascii="Arial" w:hAnsi="Arial" w:cs="Arial"/>
          <w:sz w:val="24"/>
          <w:szCs w:val="24"/>
        </w:rPr>
        <w:t xml:space="preserve"> </w:t>
      </w:r>
      <w:r>
        <w:rPr>
          <w:rFonts w:ascii="Arial" w:hAnsi="Arial" w:cs="Arial"/>
          <w:sz w:val="24"/>
          <w:szCs w:val="24"/>
        </w:rPr>
        <w:t xml:space="preserve"> </w:t>
      </w:r>
      <w:r w:rsidR="00A45478">
        <w:rPr>
          <w:rFonts w:ascii="Arial" w:hAnsi="Arial" w:cs="Arial"/>
          <w:sz w:val="24"/>
          <w:szCs w:val="24"/>
        </w:rPr>
        <w:t xml:space="preserve">He calls people to justice and honesty.  </w:t>
      </w:r>
      <w:r>
        <w:rPr>
          <w:rFonts w:ascii="Arial" w:hAnsi="Arial" w:cs="Arial"/>
          <w:sz w:val="24"/>
          <w:szCs w:val="24"/>
        </w:rPr>
        <w:t xml:space="preserve">It is important to note that John is not addressing religious leaders but the outcasts of society, tax collectors, </w:t>
      </w:r>
      <w:r w:rsidR="006B6472">
        <w:rPr>
          <w:rFonts w:ascii="Arial" w:hAnsi="Arial" w:cs="Arial"/>
          <w:sz w:val="24"/>
          <w:szCs w:val="24"/>
        </w:rPr>
        <w:t>soldiers, and the common people.  They are called to act justly, not cheat, and to share what they have so that all might have what is needed.</w:t>
      </w:r>
    </w:p>
    <w:p w14:paraId="2CC86063" w14:textId="77777777" w:rsidR="00905E82" w:rsidRDefault="00905E82" w:rsidP="00516E89">
      <w:pPr>
        <w:spacing w:after="0"/>
        <w:rPr>
          <w:rFonts w:ascii="Arial" w:hAnsi="Arial" w:cs="Arial"/>
          <w:sz w:val="24"/>
          <w:szCs w:val="24"/>
        </w:rPr>
      </w:pPr>
    </w:p>
    <w:p w14:paraId="1E2693ED" w14:textId="77777777" w:rsidR="00905E82" w:rsidRDefault="00D51EE3" w:rsidP="00516E89">
      <w:pPr>
        <w:spacing w:after="0"/>
        <w:rPr>
          <w:rFonts w:ascii="Arial" w:hAnsi="Arial" w:cs="Arial"/>
          <w:sz w:val="24"/>
          <w:szCs w:val="24"/>
        </w:rPr>
      </w:pPr>
      <w:r>
        <w:rPr>
          <w:rFonts w:ascii="Arial" w:hAnsi="Arial" w:cs="Arial"/>
          <w:sz w:val="24"/>
          <w:szCs w:val="24"/>
        </w:rPr>
        <w:t xml:space="preserve">John also makes a clear distinction between his ministry and the one coming after him.  John calls people to a repentance that will prepare them for the promised one.  That promised one will have a far greater impact than what John has.  The baptism </w:t>
      </w:r>
      <w:r w:rsidR="00CA724D">
        <w:rPr>
          <w:rFonts w:ascii="Arial" w:hAnsi="Arial" w:cs="Arial"/>
          <w:sz w:val="24"/>
          <w:szCs w:val="24"/>
        </w:rPr>
        <w:t xml:space="preserve">that he will offer is one of Spirit and fire.  Spirit is the source of life.  God breathed into the first </w:t>
      </w:r>
      <w:r w:rsidR="00FA46C6">
        <w:rPr>
          <w:rFonts w:ascii="Arial" w:hAnsi="Arial" w:cs="Arial"/>
          <w:sz w:val="24"/>
          <w:szCs w:val="24"/>
        </w:rPr>
        <w:t>person,</w:t>
      </w:r>
      <w:r w:rsidR="00CA724D">
        <w:rPr>
          <w:rFonts w:ascii="Arial" w:hAnsi="Arial" w:cs="Arial"/>
          <w:sz w:val="24"/>
          <w:szCs w:val="24"/>
        </w:rPr>
        <w:t xml:space="preserve"> and he became a living being.  The Spirit of God is the source of all </w:t>
      </w:r>
      <w:r w:rsidR="00FA46C6">
        <w:rPr>
          <w:rFonts w:ascii="Arial" w:hAnsi="Arial" w:cs="Arial"/>
          <w:sz w:val="24"/>
          <w:szCs w:val="24"/>
        </w:rPr>
        <w:t>life,</w:t>
      </w:r>
      <w:r w:rsidR="00CA724D">
        <w:rPr>
          <w:rFonts w:ascii="Arial" w:hAnsi="Arial" w:cs="Arial"/>
          <w:sz w:val="24"/>
          <w:szCs w:val="24"/>
        </w:rPr>
        <w:t xml:space="preserve"> and the gift of the Spirit will bring new life.  </w:t>
      </w:r>
      <w:r w:rsidR="003E0789">
        <w:rPr>
          <w:rFonts w:ascii="Arial" w:hAnsi="Arial" w:cs="Arial"/>
          <w:sz w:val="24"/>
          <w:szCs w:val="24"/>
        </w:rPr>
        <w:t xml:space="preserve">In the conversation with Nicodemus, Jesus says that one must be born again through water and the Spirit.  </w:t>
      </w:r>
      <w:r w:rsidR="00CA724D">
        <w:rPr>
          <w:rFonts w:ascii="Arial" w:hAnsi="Arial" w:cs="Arial"/>
          <w:sz w:val="24"/>
          <w:szCs w:val="24"/>
        </w:rPr>
        <w:t xml:space="preserve">Fire is associated with cleansing and purification.  This new baptism will cleanse and </w:t>
      </w:r>
      <w:r w:rsidR="003E0789">
        <w:rPr>
          <w:rFonts w:ascii="Arial" w:hAnsi="Arial" w:cs="Arial"/>
          <w:sz w:val="24"/>
          <w:szCs w:val="24"/>
        </w:rPr>
        <w:t>purify all who receive it.  This will allow them to receive the new life of the Spirit.</w:t>
      </w:r>
    </w:p>
    <w:p w14:paraId="4905BC65" w14:textId="77777777" w:rsidR="003E0789" w:rsidRDefault="003E0789" w:rsidP="00516E89">
      <w:pPr>
        <w:spacing w:after="0"/>
        <w:rPr>
          <w:rFonts w:ascii="Arial" w:hAnsi="Arial" w:cs="Arial"/>
          <w:sz w:val="24"/>
          <w:szCs w:val="24"/>
        </w:rPr>
      </w:pPr>
    </w:p>
    <w:p w14:paraId="7C194B99" w14:textId="77777777" w:rsidR="003E0789" w:rsidRDefault="00D51EE3" w:rsidP="00516E89">
      <w:pPr>
        <w:spacing w:after="0"/>
        <w:rPr>
          <w:rFonts w:ascii="Arial" w:hAnsi="Arial" w:cs="Arial"/>
          <w:sz w:val="24"/>
          <w:szCs w:val="24"/>
        </w:rPr>
      </w:pPr>
      <w:r>
        <w:rPr>
          <w:rFonts w:ascii="Arial" w:hAnsi="Arial" w:cs="Arial"/>
          <w:sz w:val="24"/>
          <w:szCs w:val="24"/>
        </w:rPr>
        <w:t xml:space="preserve">This is the only time in the </w:t>
      </w:r>
      <w:r w:rsidR="00023D66">
        <w:rPr>
          <w:rFonts w:ascii="Arial" w:hAnsi="Arial" w:cs="Arial"/>
          <w:sz w:val="24"/>
          <w:szCs w:val="24"/>
        </w:rPr>
        <w:t>three-year</w:t>
      </w:r>
      <w:r>
        <w:rPr>
          <w:rFonts w:ascii="Arial" w:hAnsi="Arial" w:cs="Arial"/>
          <w:sz w:val="24"/>
          <w:szCs w:val="24"/>
        </w:rPr>
        <w:t xml:space="preserve"> cycle of readings that the Prophet Zephaniah is </w:t>
      </w:r>
      <w:r w:rsidR="00E2608A">
        <w:rPr>
          <w:rFonts w:ascii="Arial" w:hAnsi="Arial" w:cs="Arial"/>
          <w:sz w:val="24"/>
          <w:szCs w:val="24"/>
        </w:rPr>
        <w:t xml:space="preserve">read on Sunday.   He ministered about 630 before Christ.  Most of his message is gloomy and threatening.  He warned the people that the day of the Lord was coming and that it would be one of suffering.  The passage that we read today is addressed to those who survived the cleansing and is a message of hope and expectancy.  Once the cleansing is over, the favor of God will be seen.  There is no reason to </w:t>
      </w:r>
      <w:r w:rsidR="00424765">
        <w:rPr>
          <w:rFonts w:ascii="Arial" w:hAnsi="Arial" w:cs="Arial"/>
          <w:sz w:val="24"/>
          <w:szCs w:val="24"/>
        </w:rPr>
        <w:t xml:space="preserve">fear, for God is in your midst.  As the Christian community, we know that God is with </w:t>
      </w:r>
      <w:r w:rsidR="00FA46C6">
        <w:rPr>
          <w:rFonts w:ascii="Arial" w:hAnsi="Arial" w:cs="Arial"/>
          <w:sz w:val="24"/>
          <w:szCs w:val="24"/>
        </w:rPr>
        <w:t>us</w:t>
      </w:r>
      <w:r w:rsidR="00424765">
        <w:rPr>
          <w:rFonts w:ascii="Arial" w:hAnsi="Arial" w:cs="Arial"/>
          <w:sz w:val="24"/>
          <w:szCs w:val="24"/>
        </w:rPr>
        <w:t xml:space="preserve"> and that fear has no place for love drives out fear.</w:t>
      </w:r>
    </w:p>
    <w:p w14:paraId="717635C6" w14:textId="77777777" w:rsidR="00424765" w:rsidRDefault="00424765" w:rsidP="00516E89">
      <w:pPr>
        <w:spacing w:after="0"/>
        <w:rPr>
          <w:rFonts w:ascii="Arial" w:hAnsi="Arial" w:cs="Arial"/>
          <w:sz w:val="24"/>
          <w:szCs w:val="24"/>
        </w:rPr>
      </w:pPr>
    </w:p>
    <w:p w14:paraId="5EF9DD3F" w14:textId="77777777" w:rsidR="00424765" w:rsidRDefault="00D51EE3" w:rsidP="00516E89">
      <w:pPr>
        <w:spacing w:after="0"/>
        <w:rPr>
          <w:rFonts w:ascii="Arial" w:hAnsi="Arial" w:cs="Arial"/>
          <w:sz w:val="24"/>
          <w:szCs w:val="24"/>
        </w:rPr>
      </w:pPr>
      <w:r>
        <w:rPr>
          <w:rFonts w:ascii="Arial" w:hAnsi="Arial" w:cs="Arial"/>
          <w:sz w:val="24"/>
          <w:szCs w:val="24"/>
        </w:rPr>
        <w:t>Paul writes to the Philippians from prison for preaching Christ.</w:t>
      </w:r>
      <w:r w:rsidR="008A5E03">
        <w:rPr>
          <w:rFonts w:ascii="Arial" w:hAnsi="Arial" w:cs="Arial"/>
          <w:sz w:val="24"/>
          <w:szCs w:val="24"/>
        </w:rPr>
        <w:t xml:space="preserve">  He is suffering, and there is cause for anxiety.  He tells them that these current challenges should not be the focus because God is near.  When we hand over these cares to God, there will be peace that is beyond our understanding, for it will be the work of God. Interestingly, Paul encourages them to be thankful before they receive the answer to their prayers as a sign of trust in God's providence. The hallmarks of the Christian life should be rejoicing (for God is near, in our midst) and charity (support and encouragement of one another).  </w:t>
      </w:r>
    </w:p>
    <w:p w14:paraId="32A99E84" w14:textId="77777777" w:rsidR="005E54D4" w:rsidRDefault="005E54D4" w:rsidP="00516E89">
      <w:pPr>
        <w:spacing w:after="0"/>
        <w:rPr>
          <w:rFonts w:ascii="Arial" w:hAnsi="Arial" w:cs="Arial"/>
          <w:sz w:val="24"/>
          <w:szCs w:val="24"/>
        </w:rPr>
      </w:pPr>
    </w:p>
    <w:p w14:paraId="3033059F" w14:textId="77777777" w:rsidR="005E54D4" w:rsidRDefault="005E54D4" w:rsidP="00516E89">
      <w:pPr>
        <w:spacing w:after="0"/>
        <w:rPr>
          <w:rFonts w:ascii="Arial" w:hAnsi="Arial" w:cs="Arial"/>
          <w:sz w:val="24"/>
          <w:szCs w:val="24"/>
        </w:rPr>
      </w:pPr>
    </w:p>
    <w:p w14:paraId="306B6C2B" w14:textId="77777777" w:rsidR="005E54D4" w:rsidRDefault="005E54D4" w:rsidP="00516E89">
      <w:pPr>
        <w:spacing w:after="0"/>
        <w:rPr>
          <w:rFonts w:ascii="Arial" w:hAnsi="Arial" w:cs="Arial"/>
          <w:sz w:val="24"/>
          <w:szCs w:val="24"/>
        </w:rPr>
      </w:pPr>
    </w:p>
    <w:p w14:paraId="24218B6F" w14:textId="77777777" w:rsidR="005E54D4" w:rsidRDefault="005E54D4" w:rsidP="00516E89">
      <w:pPr>
        <w:spacing w:after="0"/>
        <w:rPr>
          <w:rFonts w:ascii="Arial" w:hAnsi="Arial" w:cs="Arial"/>
          <w:sz w:val="24"/>
          <w:szCs w:val="24"/>
        </w:rPr>
      </w:pPr>
    </w:p>
    <w:p w14:paraId="35EEE4B0" w14:textId="77777777" w:rsidR="005E54D4" w:rsidRDefault="00D51EE3" w:rsidP="00516E89">
      <w:pPr>
        <w:spacing w:after="0"/>
        <w:rPr>
          <w:rFonts w:ascii="Arial" w:hAnsi="Arial" w:cs="Arial"/>
          <w:sz w:val="24"/>
          <w:szCs w:val="24"/>
        </w:rPr>
      </w:pPr>
      <w:r>
        <w:rPr>
          <w:rFonts w:ascii="Arial" w:hAnsi="Arial" w:cs="Arial"/>
          <w:sz w:val="24"/>
          <w:szCs w:val="24"/>
        </w:rPr>
        <w:lastRenderedPageBreak/>
        <w:t>Key themes</w:t>
      </w:r>
    </w:p>
    <w:p w14:paraId="28C7F2BB" w14:textId="77777777" w:rsidR="00AA3B31" w:rsidRDefault="00D51EE3" w:rsidP="00516E89">
      <w:pPr>
        <w:spacing w:after="0"/>
        <w:rPr>
          <w:rFonts w:ascii="Arial" w:hAnsi="Arial" w:cs="Arial"/>
          <w:sz w:val="24"/>
          <w:szCs w:val="24"/>
        </w:rPr>
      </w:pPr>
      <w:r>
        <w:rPr>
          <w:rFonts w:ascii="Arial" w:hAnsi="Arial" w:cs="Arial"/>
          <w:sz w:val="24"/>
          <w:szCs w:val="24"/>
        </w:rPr>
        <w:t>Fruits of the Spirit – Joy and Peace</w:t>
      </w:r>
    </w:p>
    <w:p w14:paraId="19B7ABA7" w14:textId="77777777" w:rsidR="00AA3B31" w:rsidRDefault="00D51EE3" w:rsidP="00516E89">
      <w:pPr>
        <w:spacing w:after="0"/>
        <w:rPr>
          <w:rFonts w:ascii="Arial" w:hAnsi="Arial" w:cs="Arial"/>
          <w:sz w:val="24"/>
          <w:szCs w:val="24"/>
        </w:rPr>
      </w:pPr>
      <w:r>
        <w:rPr>
          <w:rFonts w:ascii="Arial" w:hAnsi="Arial" w:cs="Arial"/>
          <w:sz w:val="24"/>
          <w:szCs w:val="24"/>
        </w:rPr>
        <w:t>Justice and Catholic Social Teaching</w:t>
      </w:r>
    </w:p>
    <w:p w14:paraId="3640F697" w14:textId="77777777" w:rsidR="003A5EFA" w:rsidRDefault="00D51EE3" w:rsidP="00516E89">
      <w:pPr>
        <w:spacing w:after="0"/>
        <w:rPr>
          <w:rFonts w:ascii="Arial" w:hAnsi="Arial" w:cs="Arial"/>
          <w:sz w:val="24"/>
          <w:szCs w:val="24"/>
        </w:rPr>
      </w:pPr>
      <w:r>
        <w:rPr>
          <w:rFonts w:ascii="Arial" w:hAnsi="Arial" w:cs="Arial"/>
          <w:sz w:val="24"/>
          <w:szCs w:val="24"/>
        </w:rPr>
        <w:t>Moral conversion</w:t>
      </w:r>
    </w:p>
    <w:p w14:paraId="7540DF49" w14:textId="77777777" w:rsidR="003A5EFA" w:rsidRDefault="00D51EE3" w:rsidP="00516E89">
      <w:pPr>
        <w:spacing w:after="0"/>
        <w:rPr>
          <w:rFonts w:ascii="Arial" w:hAnsi="Arial" w:cs="Arial"/>
          <w:sz w:val="24"/>
          <w:szCs w:val="24"/>
        </w:rPr>
      </w:pPr>
      <w:r>
        <w:rPr>
          <w:rFonts w:ascii="Arial" w:hAnsi="Arial" w:cs="Arial"/>
          <w:sz w:val="24"/>
          <w:szCs w:val="24"/>
        </w:rPr>
        <w:t>The work of the Holy Spirit in the lives of believers</w:t>
      </w:r>
    </w:p>
    <w:p w14:paraId="54C2EAF4" w14:textId="77777777" w:rsidR="003A5EFA" w:rsidRDefault="003A5EFA" w:rsidP="00516E89">
      <w:pPr>
        <w:spacing w:after="0"/>
        <w:rPr>
          <w:rFonts w:ascii="Arial" w:hAnsi="Arial" w:cs="Arial"/>
          <w:sz w:val="24"/>
          <w:szCs w:val="24"/>
        </w:rPr>
      </w:pPr>
    </w:p>
    <w:p w14:paraId="54BC8129" w14:textId="77777777" w:rsidR="003A5EFA" w:rsidRDefault="003A5EFA" w:rsidP="00516E89">
      <w:pPr>
        <w:spacing w:after="0"/>
        <w:rPr>
          <w:rFonts w:ascii="Arial" w:hAnsi="Arial" w:cs="Arial"/>
          <w:sz w:val="24"/>
          <w:szCs w:val="24"/>
        </w:rPr>
      </w:pPr>
    </w:p>
    <w:p w14:paraId="5EB3D8A9" w14:textId="77777777" w:rsidR="00AA3B31" w:rsidRDefault="00AA3B31" w:rsidP="00516E89">
      <w:pPr>
        <w:spacing w:after="0"/>
        <w:rPr>
          <w:rFonts w:ascii="Arial" w:hAnsi="Arial" w:cs="Arial"/>
          <w:sz w:val="24"/>
          <w:szCs w:val="24"/>
        </w:rPr>
      </w:pPr>
    </w:p>
    <w:p w14:paraId="348BB246" w14:textId="77777777" w:rsidR="00AA3B31" w:rsidRDefault="00D51EE3" w:rsidP="00516E89">
      <w:pPr>
        <w:spacing w:after="0"/>
        <w:rPr>
          <w:rFonts w:ascii="Arial" w:hAnsi="Arial" w:cs="Arial"/>
          <w:sz w:val="24"/>
          <w:szCs w:val="24"/>
        </w:rPr>
      </w:pPr>
      <w:r>
        <w:rPr>
          <w:rFonts w:ascii="Arial" w:hAnsi="Arial" w:cs="Arial"/>
          <w:sz w:val="24"/>
          <w:szCs w:val="24"/>
        </w:rPr>
        <w:t>Reflection questions:</w:t>
      </w:r>
    </w:p>
    <w:p w14:paraId="6E42E9F7" w14:textId="77777777" w:rsidR="00AA3B31" w:rsidRDefault="00D51EE3" w:rsidP="00516E89">
      <w:pPr>
        <w:spacing w:after="0"/>
        <w:rPr>
          <w:rFonts w:ascii="Arial" w:hAnsi="Arial" w:cs="Arial"/>
          <w:sz w:val="24"/>
          <w:szCs w:val="24"/>
        </w:rPr>
      </w:pPr>
      <w:r>
        <w:rPr>
          <w:rFonts w:ascii="Arial" w:hAnsi="Arial" w:cs="Arial"/>
          <w:sz w:val="24"/>
          <w:szCs w:val="24"/>
        </w:rPr>
        <w:t xml:space="preserve">What would John say to you if you </w:t>
      </w:r>
      <w:r w:rsidR="00FA46C6">
        <w:rPr>
          <w:rFonts w:ascii="Arial" w:hAnsi="Arial" w:cs="Arial"/>
          <w:sz w:val="24"/>
          <w:szCs w:val="24"/>
        </w:rPr>
        <w:t>asked,</w:t>
      </w:r>
      <w:r>
        <w:rPr>
          <w:rFonts w:ascii="Arial" w:hAnsi="Arial" w:cs="Arial"/>
          <w:sz w:val="24"/>
          <w:szCs w:val="24"/>
        </w:rPr>
        <w:t xml:space="preserve"> “What must I do?”</w:t>
      </w:r>
    </w:p>
    <w:p w14:paraId="18168DF6" w14:textId="77777777" w:rsidR="00023D66" w:rsidRDefault="00D51EE3" w:rsidP="00516E89">
      <w:pPr>
        <w:spacing w:after="0"/>
        <w:rPr>
          <w:rFonts w:ascii="Arial" w:hAnsi="Arial" w:cs="Arial"/>
          <w:sz w:val="24"/>
          <w:szCs w:val="24"/>
        </w:rPr>
      </w:pPr>
      <w:r>
        <w:rPr>
          <w:rFonts w:ascii="Arial" w:hAnsi="Arial" w:cs="Arial"/>
          <w:sz w:val="24"/>
          <w:szCs w:val="24"/>
        </w:rPr>
        <w:t>What response of you have when you think about Christ being near you?  Do you rejoice, have fear, or something else?</w:t>
      </w:r>
    </w:p>
    <w:p w14:paraId="3450D921" w14:textId="77777777" w:rsidR="00023D66" w:rsidRDefault="00D51EE3" w:rsidP="00516E89">
      <w:pPr>
        <w:spacing w:after="0"/>
        <w:rPr>
          <w:rFonts w:ascii="Arial" w:hAnsi="Arial" w:cs="Arial"/>
          <w:sz w:val="24"/>
          <w:szCs w:val="24"/>
        </w:rPr>
      </w:pPr>
      <w:r>
        <w:rPr>
          <w:rFonts w:ascii="Arial" w:hAnsi="Arial" w:cs="Arial"/>
          <w:sz w:val="24"/>
          <w:szCs w:val="24"/>
        </w:rPr>
        <w:t>How are you aware of God's presence in your life, manifest it, or symbolize it?</w:t>
      </w:r>
    </w:p>
    <w:p w14:paraId="1CA69AC3" w14:textId="77777777" w:rsidR="00023D66" w:rsidRDefault="00D51EE3" w:rsidP="00516E89">
      <w:pPr>
        <w:spacing w:after="0"/>
        <w:rPr>
          <w:rFonts w:ascii="Arial" w:hAnsi="Arial" w:cs="Arial"/>
          <w:sz w:val="24"/>
          <w:szCs w:val="24"/>
        </w:rPr>
      </w:pPr>
      <w:r>
        <w:rPr>
          <w:rFonts w:ascii="Arial" w:hAnsi="Arial" w:cs="Arial"/>
          <w:sz w:val="24"/>
          <w:szCs w:val="24"/>
        </w:rPr>
        <w:t>In what areas of your life do you need God to present or near you?</w:t>
      </w:r>
    </w:p>
    <w:p w14:paraId="3E8BE12A" w14:textId="77777777" w:rsidR="00023D66" w:rsidRDefault="00D51EE3" w:rsidP="00516E89">
      <w:pPr>
        <w:spacing w:after="0"/>
        <w:rPr>
          <w:rFonts w:ascii="Arial" w:hAnsi="Arial" w:cs="Arial"/>
          <w:sz w:val="24"/>
          <w:szCs w:val="24"/>
        </w:rPr>
      </w:pPr>
      <w:r>
        <w:rPr>
          <w:rFonts w:ascii="Arial" w:hAnsi="Arial" w:cs="Arial"/>
          <w:sz w:val="24"/>
          <w:szCs w:val="24"/>
        </w:rPr>
        <w:t>Have you experienced the peace of God that is beyond all understanding?</w:t>
      </w:r>
    </w:p>
    <w:p w14:paraId="1749D630" w14:textId="77777777" w:rsidR="00023D66" w:rsidRDefault="00023D66" w:rsidP="00516E89">
      <w:pPr>
        <w:spacing w:after="0"/>
        <w:rPr>
          <w:rFonts w:ascii="Arial" w:hAnsi="Arial" w:cs="Arial"/>
          <w:sz w:val="24"/>
          <w:szCs w:val="24"/>
        </w:rPr>
      </w:pPr>
    </w:p>
    <w:p w14:paraId="06AA9F52" w14:textId="77777777" w:rsidR="00AA3B31" w:rsidRDefault="00AA3B31" w:rsidP="00516E89">
      <w:pPr>
        <w:spacing w:after="0"/>
        <w:rPr>
          <w:rFonts w:ascii="Arial" w:hAnsi="Arial" w:cs="Arial"/>
          <w:sz w:val="24"/>
          <w:szCs w:val="24"/>
        </w:rPr>
      </w:pPr>
    </w:p>
    <w:p w14:paraId="5AAEC2E3" w14:textId="77777777" w:rsidR="00AA3B31" w:rsidRDefault="00AA3B31" w:rsidP="00516E89">
      <w:pPr>
        <w:spacing w:after="0"/>
        <w:rPr>
          <w:rFonts w:ascii="Arial" w:hAnsi="Arial" w:cs="Arial"/>
          <w:sz w:val="24"/>
          <w:szCs w:val="24"/>
        </w:rPr>
      </w:pPr>
    </w:p>
    <w:p w14:paraId="7D775DD8" w14:textId="77777777" w:rsidR="00AA3B31" w:rsidRDefault="00D51EE3" w:rsidP="00516E89">
      <w:pPr>
        <w:spacing w:after="0"/>
        <w:rPr>
          <w:rFonts w:ascii="Arial" w:hAnsi="Arial" w:cs="Arial"/>
          <w:sz w:val="24"/>
          <w:szCs w:val="24"/>
        </w:rPr>
      </w:pPr>
      <w:r>
        <w:rPr>
          <w:rFonts w:ascii="Arial" w:hAnsi="Arial" w:cs="Arial"/>
          <w:sz w:val="24"/>
          <w:szCs w:val="24"/>
        </w:rPr>
        <w:t>Prayer suggestions:</w:t>
      </w:r>
    </w:p>
    <w:p w14:paraId="67583070" w14:textId="77777777" w:rsidR="00AA3B31" w:rsidRPr="00AA3B31" w:rsidRDefault="00D51EE3" w:rsidP="00516E89">
      <w:pPr>
        <w:spacing w:after="0"/>
        <w:rPr>
          <w:rFonts w:ascii="Arial" w:hAnsi="Arial" w:cs="Arial"/>
          <w:sz w:val="24"/>
          <w:szCs w:val="24"/>
        </w:rPr>
      </w:pPr>
      <w:r w:rsidRPr="00AA3B31">
        <w:rPr>
          <w:rFonts w:ascii="Arial" w:hAnsi="Arial" w:cs="Arial"/>
          <w:sz w:val="24"/>
          <w:szCs w:val="24"/>
        </w:rPr>
        <w:t>For the church: that we may surrender our anxieties to God and rejoice knowing that God is always with us</w:t>
      </w:r>
    </w:p>
    <w:p w14:paraId="3D471407" w14:textId="77777777" w:rsidR="00AA3B31" w:rsidRPr="00AA3B31" w:rsidRDefault="00AA3B31" w:rsidP="00516E89">
      <w:pPr>
        <w:spacing w:after="0"/>
        <w:rPr>
          <w:rFonts w:ascii="Arial" w:hAnsi="Arial" w:cs="Arial"/>
          <w:sz w:val="16"/>
          <w:szCs w:val="16"/>
        </w:rPr>
      </w:pPr>
    </w:p>
    <w:p w14:paraId="6AD81420" w14:textId="77777777" w:rsidR="00AA3B31" w:rsidRDefault="00D51EE3" w:rsidP="00023D66">
      <w:pPr>
        <w:spacing w:after="0"/>
        <w:rPr>
          <w:rFonts w:ascii="Arial" w:hAnsi="Arial" w:cs="Arial"/>
          <w:sz w:val="24"/>
          <w:szCs w:val="24"/>
        </w:rPr>
      </w:pPr>
      <w:r w:rsidRPr="00AA3B31">
        <w:rPr>
          <w:rFonts w:ascii="Arial" w:hAnsi="Arial" w:cs="Arial"/>
          <w:sz w:val="24"/>
          <w:szCs w:val="24"/>
        </w:rPr>
        <w:t>For conversion of heart: that the fire of the Spirit will cleanse us of greed, selfishness, narrowness of mind, and hardness of heart so that we may be people of the light</w:t>
      </w:r>
    </w:p>
    <w:p w14:paraId="7E8909AE" w14:textId="77777777" w:rsidR="00023D66" w:rsidRPr="00023D66" w:rsidRDefault="00023D66" w:rsidP="00023D66">
      <w:pPr>
        <w:spacing w:after="0"/>
        <w:rPr>
          <w:rFonts w:ascii="Arial" w:hAnsi="Arial" w:cs="Arial"/>
          <w:sz w:val="16"/>
          <w:szCs w:val="16"/>
        </w:rPr>
      </w:pPr>
    </w:p>
    <w:p w14:paraId="6A45545D" w14:textId="77777777" w:rsidR="00023D66" w:rsidRPr="00023D66" w:rsidRDefault="00D51EE3" w:rsidP="00023D66">
      <w:pPr>
        <w:spacing w:after="0"/>
        <w:rPr>
          <w:rFonts w:ascii="Arial" w:hAnsi="Arial" w:cs="Arial"/>
          <w:sz w:val="24"/>
          <w:szCs w:val="24"/>
        </w:rPr>
      </w:pPr>
      <w:r w:rsidRPr="00023D66">
        <w:rPr>
          <w:rFonts w:ascii="Arial" w:hAnsi="Arial" w:cs="Arial"/>
          <w:sz w:val="24"/>
          <w:szCs w:val="24"/>
        </w:rPr>
        <w:t>For a flowering of justice: that we may strive to fulfill our duties to others and use our gifts to ease the suffering and promote the wellbeing of all our brothers and sisters</w:t>
      </w:r>
    </w:p>
    <w:p w14:paraId="00C2733E" w14:textId="77777777" w:rsidR="00023D66" w:rsidRPr="00023D66" w:rsidRDefault="00023D66" w:rsidP="00023D66">
      <w:pPr>
        <w:spacing w:after="0"/>
        <w:rPr>
          <w:rFonts w:ascii="Arial" w:hAnsi="Arial" w:cs="Arial"/>
          <w:sz w:val="16"/>
          <w:szCs w:val="16"/>
        </w:rPr>
      </w:pPr>
    </w:p>
    <w:p w14:paraId="3ECBC3E0" w14:textId="77777777" w:rsidR="00023D66" w:rsidRPr="00023D66" w:rsidRDefault="00D51EE3" w:rsidP="00023D66">
      <w:pPr>
        <w:spacing w:after="0"/>
        <w:rPr>
          <w:rFonts w:ascii="Arial" w:hAnsi="Arial" w:cs="Arial"/>
          <w:sz w:val="24"/>
          <w:szCs w:val="24"/>
        </w:rPr>
      </w:pPr>
      <w:r w:rsidRPr="00023D66">
        <w:rPr>
          <w:rFonts w:ascii="Arial" w:hAnsi="Arial" w:cs="Arial"/>
          <w:sz w:val="24"/>
          <w:szCs w:val="24"/>
        </w:rPr>
        <w:t>For all who feel overwhelmed by life: that God’s message of "have no fear" may renew their hearts and fill their spirits with hope</w:t>
      </w:r>
    </w:p>
    <w:p w14:paraId="2A26449D" w14:textId="77777777" w:rsidR="00023D66" w:rsidRDefault="00023D66" w:rsidP="00AA3B31">
      <w:pPr>
        <w:rPr>
          <w:rFonts w:ascii="Arial" w:hAnsi="Arial" w:cs="Arial"/>
          <w:sz w:val="24"/>
          <w:szCs w:val="24"/>
        </w:rPr>
      </w:pPr>
    </w:p>
    <w:p w14:paraId="192310FB" w14:textId="77777777" w:rsidR="003A5EFA" w:rsidRDefault="003A5EFA" w:rsidP="00AA3B31">
      <w:pPr>
        <w:rPr>
          <w:rFonts w:ascii="Arial" w:hAnsi="Arial" w:cs="Arial"/>
          <w:sz w:val="24"/>
          <w:szCs w:val="24"/>
        </w:rPr>
      </w:pPr>
    </w:p>
    <w:p w14:paraId="714F2DC5" w14:textId="77777777" w:rsidR="003A5EFA" w:rsidRDefault="003A5EFA" w:rsidP="00AA3B31">
      <w:pPr>
        <w:rPr>
          <w:rFonts w:ascii="Arial" w:hAnsi="Arial" w:cs="Arial"/>
          <w:sz w:val="24"/>
          <w:szCs w:val="24"/>
        </w:rPr>
      </w:pPr>
    </w:p>
    <w:p w14:paraId="059BCE70" w14:textId="77777777" w:rsidR="003A5EFA" w:rsidRPr="00AA3B31" w:rsidRDefault="003A5EFA" w:rsidP="00AA3B31">
      <w:pPr>
        <w:rPr>
          <w:rFonts w:ascii="Arial" w:hAnsi="Arial" w:cs="Arial"/>
          <w:sz w:val="24"/>
          <w:szCs w:val="24"/>
        </w:rPr>
      </w:pPr>
    </w:p>
    <w:p w14:paraId="454B5982" w14:textId="77777777" w:rsidR="00AA3B31" w:rsidRDefault="00AA3B31" w:rsidP="00516E89">
      <w:pPr>
        <w:spacing w:after="0"/>
        <w:rPr>
          <w:rFonts w:ascii="Arial" w:hAnsi="Arial" w:cs="Arial"/>
          <w:sz w:val="24"/>
          <w:szCs w:val="24"/>
        </w:rPr>
      </w:pPr>
    </w:p>
    <w:p w14:paraId="76B59A41" w14:textId="77777777" w:rsidR="006E26D5" w:rsidRDefault="006E26D5" w:rsidP="00516E89">
      <w:pPr>
        <w:spacing w:after="0"/>
        <w:rPr>
          <w:rFonts w:ascii="Arial" w:hAnsi="Arial" w:cs="Arial"/>
          <w:sz w:val="24"/>
          <w:szCs w:val="24"/>
        </w:rPr>
      </w:pPr>
    </w:p>
    <w:p w14:paraId="2FEB9B23" w14:textId="77777777" w:rsidR="00E35CB7" w:rsidRDefault="00D51EE3"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xml:space="preserve">© Joseph Milner, 2021 </w:t>
      </w:r>
    </w:p>
    <w:sectPr w:rsidR="00E35CB7" w:rsidSect="00A55D79">
      <w:pgSz w:w="12240" w:h="15840"/>
      <w:pgMar w:top="864" w:right="1008"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7F9"/>
    <w:multiLevelType w:val="hybridMultilevel"/>
    <w:tmpl w:val="DE1C7066"/>
    <w:lvl w:ilvl="0" w:tplc="80E67C4C">
      <w:start w:val="1"/>
      <w:numFmt w:val="decimal"/>
      <w:pStyle w:val="A-Numberleftwithorginialspaceafter"/>
      <w:lvlText w:val="%1."/>
      <w:lvlJc w:val="left"/>
      <w:pPr>
        <w:ind w:left="720" w:hanging="360"/>
      </w:pPr>
    </w:lvl>
    <w:lvl w:ilvl="1" w:tplc="E6EEC6EC" w:tentative="1">
      <w:start w:val="1"/>
      <w:numFmt w:val="lowerLetter"/>
      <w:lvlText w:val="%2."/>
      <w:lvlJc w:val="left"/>
      <w:pPr>
        <w:ind w:left="1440" w:hanging="360"/>
      </w:pPr>
    </w:lvl>
    <w:lvl w:ilvl="2" w:tplc="CFCA1FDA" w:tentative="1">
      <w:start w:val="1"/>
      <w:numFmt w:val="lowerRoman"/>
      <w:lvlText w:val="%3."/>
      <w:lvlJc w:val="right"/>
      <w:pPr>
        <w:ind w:left="2160" w:hanging="180"/>
      </w:pPr>
    </w:lvl>
    <w:lvl w:ilvl="3" w:tplc="50E4AF92" w:tentative="1">
      <w:start w:val="1"/>
      <w:numFmt w:val="decimal"/>
      <w:lvlText w:val="%4."/>
      <w:lvlJc w:val="left"/>
      <w:pPr>
        <w:ind w:left="2880" w:hanging="360"/>
      </w:pPr>
    </w:lvl>
    <w:lvl w:ilvl="4" w:tplc="1B18E41E" w:tentative="1">
      <w:start w:val="1"/>
      <w:numFmt w:val="lowerLetter"/>
      <w:lvlText w:val="%5."/>
      <w:lvlJc w:val="left"/>
      <w:pPr>
        <w:ind w:left="3600" w:hanging="360"/>
      </w:pPr>
    </w:lvl>
    <w:lvl w:ilvl="5" w:tplc="0310FE8E" w:tentative="1">
      <w:start w:val="1"/>
      <w:numFmt w:val="lowerRoman"/>
      <w:lvlText w:val="%6."/>
      <w:lvlJc w:val="right"/>
      <w:pPr>
        <w:ind w:left="4320" w:hanging="180"/>
      </w:pPr>
    </w:lvl>
    <w:lvl w:ilvl="6" w:tplc="46EC410C" w:tentative="1">
      <w:start w:val="1"/>
      <w:numFmt w:val="decimal"/>
      <w:lvlText w:val="%7."/>
      <w:lvlJc w:val="left"/>
      <w:pPr>
        <w:ind w:left="5040" w:hanging="360"/>
      </w:pPr>
    </w:lvl>
    <w:lvl w:ilvl="7" w:tplc="E006BFF8" w:tentative="1">
      <w:start w:val="1"/>
      <w:numFmt w:val="lowerLetter"/>
      <w:lvlText w:val="%8."/>
      <w:lvlJc w:val="left"/>
      <w:pPr>
        <w:ind w:left="5760" w:hanging="360"/>
      </w:pPr>
    </w:lvl>
    <w:lvl w:ilvl="8" w:tplc="03A0785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A"/>
    <w:rsid w:val="00007B2E"/>
    <w:rsid w:val="000115CC"/>
    <w:rsid w:val="00023D66"/>
    <w:rsid w:val="00027949"/>
    <w:rsid w:val="00041CD4"/>
    <w:rsid w:val="000562B3"/>
    <w:rsid w:val="000727AA"/>
    <w:rsid w:val="000805B6"/>
    <w:rsid w:val="00095FC7"/>
    <w:rsid w:val="000A3C26"/>
    <w:rsid w:val="000B6CB9"/>
    <w:rsid w:val="000C6AF6"/>
    <w:rsid w:val="000C6CD4"/>
    <w:rsid w:val="000C7815"/>
    <w:rsid w:val="000D6DD1"/>
    <w:rsid w:val="000E6BCD"/>
    <w:rsid w:val="00103AC0"/>
    <w:rsid w:val="00117D18"/>
    <w:rsid w:val="001273D4"/>
    <w:rsid w:val="00130276"/>
    <w:rsid w:val="0013709F"/>
    <w:rsid w:val="00140789"/>
    <w:rsid w:val="001705FC"/>
    <w:rsid w:val="001751D5"/>
    <w:rsid w:val="00192406"/>
    <w:rsid w:val="001A6A51"/>
    <w:rsid w:val="001B52D1"/>
    <w:rsid w:val="001C0D54"/>
    <w:rsid w:val="001C3FBE"/>
    <w:rsid w:val="001C723E"/>
    <w:rsid w:val="001D0124"/>
    <w:rsid w:val="001E1284"/>
    <w:rsid w:val="001F20A9"/>
    <w:rsid w:val="0020357B"/>
    <w:rsid w:val="00206758"/>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036"/>
    <w:rsid w:val="002D062B"/>
    <w:rsid w:val="002D180B"/>
    <w:rsid w:val="002E26CD"/>
    <w:rsid w:val="002E3D5F"/>
    <w:rsid w:val="002E4DAA"/>
    <w:rsid w:val="002E6603"/>
    <w:rsid w:val="002F57F0"/>
    <w:rsid w:val="0033355F"/>
    <w:rsid w:val="00336320"/>
    <w:rsid w:val="00340AFF"/>
    <w:rsid w:val="003423D8"/>
    <w:rsid w:val="00344BC7"/>
    <w:rsid w:val="0034711F"/>
    <w:rsid w:val="003548E7"/>
    <w:rsid w:val="003641C3"/>
    <w:rsid w:val="0037192C"/>
    <w:rsid w:val="00373384"/>
    <w:rsid w:val="00373597"/>
    <w:rsid w:val="00391BBB"/>
    <w:rsid w:val="00392611"/>
    <w:rsid w:val="003970B5"/>
    <w:rsid w:val="003A2C36"/>
    <w:rsid w:val="003A5EFA"/>
    <w:rsid w:val="003B1398"/>
    <w:rsid w:val="003C68A0"/>
    <w:rsid w:val="003D4523"/>
    <w:rsid w:val="003E0789"/>
    <w:rsid w:val="003F2079"/>
    <w:rsid w:val="00400682"/>
    <w:rsid w:val="004026D5"/>
    <w:rsid w:val="00404EF4"/>
    <w:rsid w:val="004073ED"/>
    <w:rsid w:val="00420460"/>
    <w:rsid w:val="00421253"/>
    <w:rsid w:val="004241D8"/>
    <w:rsid w:val="00424765"/>
    <w:rsid w:val="0042481C"/>
    <w:rsid w:val="0042622C"/>
    <w:rsid w:val="0045062F"/>
    <w:rsid w:val="00455F77"/>
    <w:rsid w:val="00464AC9"/>
    <w:rsid w:val="00467835"/>
    <w:rsid w:val="00472F29"/>
    <w:rsid w:val="00473725"/>
    <w:rsid w:val="004970E5"/>
    <w:rsid w:val="004C3C04"/>
    <w:rsid w:val="004D14BC"/>
    <w:rsid w:val="004D4CC5"/>
    <w:rsid w:val="004D54B0"/>
    <w:rsid w:val="004E431F"/>
    <w:rsid w:val="004E51BA"/>
    <w:rsid w:val="004E5B4E"/>
    <w:rsid w:val="00501CA9"/>
    <w:rsid w:val="00503F52"/>
    <w:rsid w:val="005040C7"/>
    <w:rsid w:val="0051010B"/>
    <w:rsid w:val="00516E89"/>
    <w:rsid w:val="0052107A"/>
    <w:rsid w:val="00533BD1"/>
    <w:rsid w:val="005352C2"/>
    <w:rsid w:val="005411DC"/>
    <w:rsid w:val="005558AE"/>
    <w:rsid w:val="005574D7"/>
    <w:rsid w:val="00557C58"/>
    <w:rsid w:val="005631B2"/>
    <w:rsid w:val="00576BE8"/>
    <w:rsid w:val="0058110D"/>
    <w:rsid w:val="005826BC"/>
    <w:rsid w:val="0058485C"/>
    <w:rsid w:val="00596670"/>
    <w:rsid w:val="005A50D1"/>
    <w:rsid w:val="005B4224"/>
    <w:rsid w:val="005C1863"/>
    <w:rsid w:val="005C212D"/>
    <w:rsid w:val="005C4487"/>
    <w:rsid w:val="005D24A3"/>
    <w:rsid w:val="005D551C"/>
    <w:rsid w:val="005D79F0"/>
    <w:rsid w:val="005E3017"/>
    <w:rsid w:val="005E503B"/>
    <w:rsid w:val="005E54D4"/>
    <w:rsid w:val="005F37B6"/>
    <w:rsid w:val="006000E8"/>
    <w:rsid w:val="006005BF"/>
    <w:rsid w:val="0061155F"/>
    <w:rsid w:val="00640C08"/>
    <w:rsid w:val="00642B1D"/>
    <w:rsid w:val="0065429C"/>
    <w:rsid w:val="0066176E"/>
    <w:rsid w:val="00672154"/>
    <w:rsid w:val="00674DC9"/>
    <w:rsid w:val="00682B7D"/>
    <w:rsid w:val="006852D0"/>
    <w:rsid w:val="00690392"/>
    <w:rsid w:val="0069787D"/>
    <w:rsid w:val="006A0F50"/>
    <w:rsid w:val="006A6CB9"/>
    <w:rsid w:val="006B0231"/>
    <w:rsid w:val="006B5207"/>
    <w:rsid w:val="006B6472"/>
    <w:rsid w:val="006B65BB"/>
    <w:rsid w:val="006D10C4"/>
    <w:rsid w:val="006D5649"/>
    <w:rsid w:val="006E26D5"/>
    <w:rsid w:val="006E3F5B"/>
    <w:rsid w:val="006E7BA4"/>
    <w:rsid w:val="006F4D1C"/>
    <w:rsid w:val="006F6882"/>
    <w:rsid w:val="00730A57"/>
    <w:rsid w:val="00731518"/>
    <w:rsid w:val="00751B35"/>
    <w:rsid w:val="0075204E"/>
    <w:rsid w:val="00762097"/>
    <w:rsid w:val="00774CA4"/>
    <w:rsid w:val="007776AA"/>
    <w:rsid w:val="0077780C"/>
    <w:rsid w:val="007863C2"/>
    <w:rsid w:val="00793D77"/>
    <w:rsid w:val="007A4306"/>
    <w:rsid w:val="007A6685"/>
    <w:rsid w:val="007B34E1"/>
    <w:rsid w:val="007B7A77"/>
    <w:rsid w:val="007C4A18"/>
    <w:rsid w:val="007D05F7"/>
    <w:rsid w:val="007D693B"/>
    <w:rsid w:val="007E0C13"/>
    <w:rsid w:val="007E3D63"/>
    <w:rsid w:val="007E4179"/>
    <w:rsid w:val="007E42D1"/>
    <w:rsid w:val="007E4DDF"/>
    <w:rsid w:val="007E79EE"/>
    <w:rsid w:val="00801A08"/>
    <w:rsid w:val="008108A8"/>
    <w:rsid w:val="00826664"/>
    <w:rsid w:val="00826C8F"/>
    <w:rsid w:val="008368A8"/>
    <w:rsid w:val="0084300F"/>
    <w:rsid w:val="00844A1D"/>
    <w:rsid w:val="008564DA"/>
    <w:rsid w:val="00856603"/>
    <w:rsid w:val="00857475"/>
    <w:rsid w:val="008611A7"/>
    <w:rsid w:val="00891F85"/>
    <w:rsid w:val="008A5239"/>
    <w:rsid w:val="008A56A5"/>
    <w:rsid w:val="008A5B7B"/>
    <w:rsid w:val="008A5E03"/>
    <w:rsid w:val="008B55B1"/>
    <w:rsid w:val="008C4ABD"/>
    <w:rsid w:val="008C5907"/>
    <w:rsid w:val="008D75F5"/>
    <w:rsid w:val="008E181C"/>
    <w:rsid w:val="008E1A28"/>
    <w:rsid w:val="008E4EF3"/>
    <w:rsid w:val="00905E82"/>
    <w:rsid w:val="009149B5"/>
    <w:rsid w:val="00921EE9"/>
    <w:rsid w:val="009265CE"/>
    <w:rsid w:val="009334FB"/>
    <w:rsid w:val="00942F9C"/>
    <w:rsid w:val="009504E0"/>
    <w:rsid w:val="00951C36"/>
    <w:rsid w:val="009539F7"/>
    <w:rsid w:val="009563F1"/>
    <w:rsid w:val="00973712"/>
    <w:rsid w:val="0099119E"/>
    <w:rsid w:val="009954EE"/>
    <w:rsid w:val="009C148F"/>
    <w:rsid w:val="009C3AB9"/>
    <w:rsid w:val="009C7CFB"/>
    <w:rsid w:val="009D1D5A"/>
    <w:rsid w:val="009D4ED4"/>
    <w:rsid w:val="009E0F24"/>
    <w:rsid w:val="009E20FF"/>
    <w:rsid w:val="009F0245"/>
    <w:rsid w:val="009F6139"/>
    <w:rsid w:val="009F7198"/>
    <w:rsid w:val="00A02214"/>
    <w:rsid w:val="00A04AF4"/>
    <w:rsid w:val="00A1702D"/>
    <w:rsid w:val="00A40CA6"/>
    <w:rsid w:val="00A45478"/>
    <w:rsid w:val="00A47BEB"/>
    <w:rsid w:val="00A54A6F"/>
    <w:rsid w:val="00A55D79"/>
    <w:rsid w:val="00A6137E"/>
    <w:rsid w:val="00A61EF9"/>
    <w:rsid w:val="00A70E7F"/>
    <w:rsid w:val="00A73586"/>
    <w:rsid w:val="00A766CE"/>
    <w:rsid w:val="00A773BE"/>
    <w:rsid w:val="00A95A20"/>
    <w:rsid w:val="00AA3B31"/>
    <w:rsid w:val="00AA7568"/>
    <w:rsid w:val="00AB5EA8"/>
    <w:rsid w:val="00AD4152"/>
    <w:rsid w:val="00AE46D9"/>
    <w:rsid w:val="00AE6B9C"/>
    <w:rsid w:val="00AF69F0"/>
    <w:rsid w:val="00AF7584"/>
    <w:rsid w:val="00B13C11"/>
    <w:rsid w:val="00B223F9"/>
    <w:rsid w:val="00B33B1E"/>
    <w:rsid w:val="00B64541"/>
    <w:rsid w:val="00BB3FA3"/>
    <w:rsid w:val="00BC179A"/>
    <w:rsid w:val="00BC64D4"/>
    <w:rsid w:val="00BC6CCE"/>
    <w:rsid w:val="00BC6D5C"/>
    <w:rsid w:val="00BD2EF5"/>
    <w:rsid w:val="00BE2DAB"/>
    <w:rsid w:val="00BE3D3E"/>
    <w:rsid w:val="00BF0BE8"/>
    <w:rsid w:val="00BF14E4"/>
    <w:rsid w:val="00BF2E6D"/>
    <w:rsid w:val="00BF3B50"/>
    <w:rsid w:val="00C00086"/>
    <w:rsid w:val="00C0055D"/>
    <w:rsid w:val="00C05C52"/>
    <w:rsid w:val="00C0666A"/>
    <w:rsid w:val="00C348B9"/>
    <w:rsid w:val="00C44D69"/>
    <w:rsid w:val="00C610E0"/>
    <w:rsid w:val="00C766C9"/>
    <w:rsid w:val="00C81484"/>
    <w:rsid w:val="00C83761"/>
    <w:rsid w:val="00C8647E"/>
    <w:rsid w:val="00C86FC3"/>
    <w:rsid w:val="00C960F7"/>
    <w:rsid w:val="00CA724D"/>
    <w:rsid w:val="00CB71DD"/>
    <w:rsid w:val="00CC146B"/>
    <w:rsid w:val="00CC4B58"/>
    <w:rsid w:val="00CD178E"/>
    <w:rsid w:val="00CD1B4E"/>
    <w:rsid w:val="00CD2DAB"/>
    <w:rsid w:val="00CD7555"/>
    <w:rsid w:val="00CE61AC"/>
    <w:rsid w:val="00CF0885"/>
    <w:rsid w:val="00CF3D32"/>
    <w:rsid w:val="00D00B87"/>
    <w:rsid w:val="00D04183"/>
    <w:rsid w:val="00D0710D"/>
    <w:rsid w:val="00D21344"/>
    <w:rsid w:val="00D232F4"/>
    <w:rsid w:val="00D46E4E"/>
    <w:rsid w:val="00D51EE3"/>
    <w:rsid w:val="00D638FE"/>
    <w:rsid w:val="00D646E8"/>
    <w:rsid w:val="00D652E2"/>
    <w:rsid w:val="00D66C6B"/>
    <w:rsid w:val="00D71247"/>
    <w:rsid w:val="00D860EC"/>
    <w:rsid w:val="00D908E0"/>
    <w:rsid w:val="00DB21E7"/>
    <w:rsid w:val="00DB4462"/>
    <w:rsid w:val="00DC207A"/>
    <w:rsid w:val="00DC23A1"/>
    <w:rsid w:val="00DE3F3F"/>
    <w:rsid w:val="00DE4355"/>
    <w:rsid w:val="00DE6301"/>
    <w:rsid w:val="00DE6EAC"/>
    <w:rsid w:val="00E02020"/>
    <w:rsid w:val="00E026E4"/>
    <w:rsid w:val="00E04A05"/>
    <w:rsid w:val="00E12BDE"/>
    <w:rsid w:val="00E20C50"/>
    <w:rsid w:val="00E2165E"/>
    <w:rsid w:val="00E2608A"/>
    <w:rsid w:val="00E31043"/>
    <w:rsid w:val="00E35CB7"/>
    <w:rsid w:val="00E446AA"/>
    <w:rsid w:val="00E4682A"/>
    <w:rsid w:val="00E51A5D"/>
    <w:rsid w:val="00E90093"/>
    <w:rsid w:val="00E930A9"/>
    <w:rsid w:val="00E96C61"/>
    <w:rsid w:val="00EA2D69"/>
    <w:rsid w:val="00EA52A4"/>
    <w:rsid w:val="00EB319C"/>
    <w:rsid w:val="00EB6338"/>
    <w:rsid w:val="00EC26C8"/>
    <w:rsid w:val="00ED15A2"/>
    <w:rsid w:val="00ED590A"/>
    <w:rsid w:val="00ED7DFE"/>
    <w:rsid w:val="00EF045B"/>
    <w:rsid w:val="00EF5923"/>
    <w:rsid w:val="00EF5D5F"/>
    <w:rsid w:val="00EF6E3E"/>
    <w:rsid w:val="00F02558"/>
    <w:rsid w:val="00F137AB"/>
    <w:rsid w:val="00F2677C"/>
    <w:rsid w:val="00F44B09"/>
    <w:rsid w:val="00F51C72"/>
    <w:rsid w:val="00F56493"/>
    <w:rsid w:val="00F6128A"/>
    <w:rsid w:val="00F71605"/>
    <w:rsid w:val="00F72B86"/>
    <w:rsid w:val="00F94275"/>
    <w:rsid w:val="00F95894"/>
    <w:rsid w:val="00FA46C6"/>
    <w:rsid w:val="00FB0D5A"/>
    <w:rsid w:val="00FB752C"/>
    <w:rsid w:val="00FC383A"/>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CD6D"/>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6E26D5"/>
    <w:rPr>
      <w:color w:val="605E5C"/>
      <w:shd w:val="clear" w:color="auto" w:fill="E1DFDD"/>
    </w:rPr>
  </w:style>
  <w:style w:type="character" w:customStyle="1" w:styleId="UnresolvedMention17">
    <w:name w:val="Unresolved Mention17"/>
    <w:basedOn w:val="DefaultParagraphFont"/>
    <w:uiPriority w:val="99"/>
    <w:rsid w:val="005E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21221.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e.usccb.org/bible/readings/121221.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121221.cf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bible.usccb.org/bible/readings/121221.cfm" TargetMode="External"/><Relationship Id="rId4" Type="http://schemas.openxmlformats.org/officeDocument/2006/relationships/settings" Target="settings.xml"/><Relationship Id="rId9" Type="http://schemas.openxmlformats.org/officeDocument/2006/relationships/hyperlink" Target="https://bible.usccb.org/bible/readings/12122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C10D-F915-4032-8770-686DDABF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cp:lastPrinted>2020-10-04T13:44:00Z</cp:lastPrinted>
  <dcterms:created xsi:type="dcterms:W3CDTF">2021-12-10T21:55:00Z</dcterms:created>
  <dcterms:modified xsi:type="dcterms:W3CDTF">2021-12-10T21:55:00Z</dcterms:modified>
</cp:coreProperties>
</file>